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3B2B67" w14:textId="5561DA0E"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การขอรับรองมาตรฐานฝีมือแรงงานของผู้ประกอบอาชีพ</w:t>
      </w:r>
    </w:p>
    <w:p w14:paraId="16FCEC75" w14:textId="1DC63FD3"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Pr="00394708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สำนักพัฒนามาตรฐานและทดสอบฝีมือแรงงาน</w:t>
      </w:r>
    </w:p>
    <w:p w14:paraId="0007F669" w14:textId="46ADE2FD"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Pr="00045650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กระทรวงแรงงาน</w:t>
      </w:r>
    </w:p>
    <w:p w14:paraId="4C84CC92" w14:textId="77777777" w:rsidR="003F4A0D" w:rsidRPr="000C2AAC" w:rsidRDefault="003F4A0D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 w:rsidRPr="000C2AAC"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A307D50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0C2AAC" w:rsidRDefault="00132E1B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การขอรับรองมาตรฐานฝีมือแรงงานของผู้ประกอบอาชีพ</w:t>
      </w:r>
    </w:p>
    <w:p w14:paraId="57553D54" w14:textId="1B3FE95E" w:rsidR="00132E1B" w:rsidRPr="000C2AAC" w:rsidRDefault="00600A25" w:rsidP="00600A25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สำนักพัฒนามาตรฐานและทดสอบฝีมือแรงงาน</w:t>
      </w:r>
    </w:p>
    <w:p w14:paraId="7C1EA770" w14:textId="557C84CF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ออกใบอนุญาต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รับรอง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87182F" w:rsidRDefault="00C77AEA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87182F" w14:paraId="77FFD68C" w14:textId="77777777" w:rsidTr="008C1396">
        <w:tc>
          <w:tcPr>
            <w:tcW w:w="675" w:type="dxa"/>
          </w:tcPr>
          <w:p w14:paraId="23D761D9" w14:textId="12281EB4"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8D195FB" w14:textId="25E8945E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ส่งเสริมการพัฒนาฝีมือแรงงาน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2545</w:t>
            </w:r>
          </w:p>
          <w:p w14:paraId="56C2533B" w14:textId="4CFCD02D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14:paraId="40A6F83D" w14:textId="32DA2D6B" w:rsidR="003F4A0D" w:rsidRPr="000C2AAC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09EB05A7" w:rsidR="003F4A0D" w:rsidRPr="000C2AAC" w:rsidRDefault="003F4A0D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4650B5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ส่วนกลางที่ตั้งอยู่ในภูมิภาค </w:t>
      </w:r>
      <w:r w:rsidR="004650B5" w:rsidRPr="000C2AAC">
        <w:rPr>
          <w:rFonts w:asciiTheme="minorBidi" w:hAnsiTheme="minorBidi"/>
          <w:noProof/>
          <w:sz w:val="32"/>
          <w:szCs w:val="32"/>
        </w:rPr>
        <w:t>(</w:t>
      </w:r>
      <w:r w:rsidR="004650B5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ตามกฎกระทรวง</w:t>
      </w:r>
      <w:r w:rsidR="004650B5" w:rsidRPr="000C2AAC">
        <w:rPr>
          <w:rFonts w:asciiTheme="minorBidi" w:hAnsiTheme="minorBidi"/>
          <w:noProof/>
          <w:sz w:val="32"/>
          <w:szCs w:val="32"/>
        </w:rPr>
        <w:t>),</w:t>
      </w:r>
      <w:r w:rsidR="004650B5">
        <w:rPr>
          <w:rFonts w:asciiTheme="minorBidi" w:hAnsiTheme="minorBidi"/>
          <w:noProof/>
          <w:sz w:val="32"/>
          <w:szCs w:val="32"/>
        </w:rPr>
        <w:t xml:space="preserve"> </w:t>
      </w:r>
      <w:r w:rsidR="004650B5">
        <w:rPr>
          <w:rFonts w:asciiTheme="minorBidi" w:hAnsiTheme="minorBidi" w:hint="cs"/>
          <w:noProof/>
          <w:sz w:val="32"/>
          <w:szCs w:val="32"/>
          <w:cs/>
          <w:lang w:bidi="th-TH"/>
        </w:rPr>
        <w:t>จังหวัดปราจีนบุรี</w:t>
      </w:r>
      <w:r w:rsidR="004650B5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ส่งเสริมการพัฒนาฝีมือแรงงาน 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. 2545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และที่แก้ไขเพิ่มเติม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82FBDE8" w14:textId="34E2232F"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55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5C1D8CCC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3DCFC155" w14:textId="3CCB8EC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6638BAE9" w14:textId="617A4BF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1EF691A9" w14:textId="74EDEBF9" w:rsidR="00760D0B" w:rsidRPr="000C2AAC" w:rsidRDefault="00760D0B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[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สำเนาคู่มือประชาชน</w:t>
      </w:r>
      <w:r w:rsidR="00094F82" w:rsidRPr="000C2AAC">
        <w:rPr>
          <w:rFonts w:asciiTheme="minorBidi" w:hAnsiTheme="minorBidi"/>
          <w:noProof/>
          <w:sz w:val="32"/>
          <w:szCs w:val="32"/>
        </w:rPr>
        <w:t xml:space="preserve">]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การขอรับรองมาตรฐานฝีมือแรงงานของผู้ประกอบอาชีพ </w:t>
      </w:r>
      <w:r w:rsidR="00094F82" w:rsidRPr="000C2AAC">
        <w:rPr>
          <w:rFonts w:asciiTheme="minorBidi" w:hAnsiTheme="minorBidi"/>
          <w:noProof/>
          <w:sz w:val="32"/>
          <w:szCs w:val="32"/>
        </w:rPr>
        <w:t>25/05/2558 11:25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743ED356" w14:textId="77777777" w:rsidR="00C77AEA" w:rsidRPr="000C2AAC" w:rsidRDefault="00C77AEA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4650B5" w:rsidRPr="000C2AAC" w14:paraId="5F1398AA" w14:textId="77777777" w:rsidTr="009B7715">
        <w:tc>
          <w:tcPr>
            <w:tcW w:w="675" w:type="dxa"/>
          </w:tcPr>
          <w:p w14:paraId="08D93DD3" w14:textId="5192D734" w:rsidR="004650B5" w:rsidRPr="000C2AAC" w:rsidRDefault="004650B5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5F0F05BA" w14:textId="77777777" w:rsidR="004650B5" w:rsidRPr="000C2AAC" w:rsidRDefault="004650B5" w:rsidP="004762EF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ศูนย์พัฒนาฝีมือแรงงานจังหวัดปราจีนบุรี 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455 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หมู่ </w:t>
            </w:r>
            <w:r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6 ต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>ำบล</w:t>
            </w:r>
            <w:r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กบินทร์ อ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>ำเภอ</w:t>
            </w:r>
            <w:r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กบินทร์บุรี 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จังหวัดปราจีนบุรี </w:t>
            </w:r>
            <w:r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25110</w:t>
            </w:r>
            <w:r>
              <w:rPr>
                <w:rFonts w:asciiTheme="minorBidi" w:hAnsiTheme="minorBidi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โทร 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:  </w:t>
            </w:r>
            <w:r>
              <w:rPr>
                <w:rFonts w:asciiTheme="minorBidi" w:hAnsiTheme="minorBidi" w:hint="cs"/>
                <w:iCs/>
                <w:noProof/>
                <w:sz w:val="32"/>
                <w:szCs w:val="32"/>
                <w:cs/>
                <w:lang w:bidi="th-TH"/>
              </w:rPr>
              <w:t>037-290-380-2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 </w:t>
            </w:r>
            <w:r>
              <w:rPr>
                <w:rFonts w:asciiTheme="minorBidi" w:hAnsiTheme="minorBidi" w:hint="cs"/>
                <w:iCs/>
                <w:noProof/>
                <w:sz w:val="32"/>
                <w:szCs w:val="32"/>
                <w:cs/>
                <w:lang w:bidi="th-TH"/>
              </w:rPr>
              <w:t xml:space="preserve">, โทรสาร </w:t>
            </w:r>
            <w:r>
              <w:rPr>
                <w:rFonts w:asciiTheme="minorBidi" w:hAnsiTheme="minorBidi"/>
                <w:iCs/>
                <w:noProof/>
                <w:sz w:val="32"/>
                <w:szCs w:val="32"/>
                <w:lang w:bidi="th-TH"/>
              </w:rPr>
              <w:t>:</w:t>
            </w:r>
            <w:r>
              <w:rPr>
                <w:rFonts w:asciiTheme="minorBidi" w:hAnsiTheme="minorBidi" w:hint="cs"/>
                <w:iCs/>
                <w:noProof/>
                <w:sz w:val="32"/>
                <w:szCs w:val="32"/>
                <w:cs/>
                <w:lang w:bidi="th-TH"/>
              </w:rPr>
              <w:t xml:space="preserve"> 037-290-383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  /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14:paraId="5E5B9319" w14:textId="77777777" w:rsidR="004650B5" w:rsidRPr="000C2AAC" w:rsidRDefault="004650B5" w:rsidP="004762EF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14:paraId="78653E4A" w14:textId="7A2720D0" w:rsidR="004650B5" w:rsidRPr="000C2AAC" w:rsidRDefault="004650B5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 สามารถค้นหาได้ทางเว็บไซต์ </w:t>
            </w:r>
            <w:r w:rsidRPr="007A4DE9">
              <w:rPr>
                <w:rFonts w:asciiTheme="minorBidi" w:hAnsiTheme="minorBidi"/>
                <w:iCs/>
                <w:noProof/>
                <w:sz w:val="32"/>
                <w:szCs w:val="32"/>
              </w:rPr>
              <w:t>http://www.dsd.go.th/Prachinburi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</w:tc>
      </w:tr>
      <w:tr w:rsidR="00094F82" w:rsidRPr="000C2AAC" w14:paraId="43464FFB" w14:textId="77777777" w:rsidTr="009B7715">
        <w:tc>
          <w:tcPr>
            <w:tcW w:w="675" w:type="dxa"/>
          </w:tcPr>
          <w:p w14:paraId="3B23EC26" w14:textId="31384F3F"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9639" w:type="dxa"/>
          </w:tcPr>
          <w:p w14:paraId="178E25A1" w14:textId="4A22B9A2" w:rsidR="00313D38" w:rsidRPr="000C2AAC" w:rsidRDefault="00313D38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  <w:tr w:rsidR="00094F82" w:rsidRPr="000C2AAC" w14:paraId="69A99CEB" w14:textId="77777777" w:rsidTr="009B7715">
        <w:tc>
          <w:tcPr>
            <w:tcW w:w="675" w:type="dxa"/>
          </w:tcPr>
          <w:p w14:paraId="7B771663" w14:textId="6ABAEF3F"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9639" w:type="dxa"/>
          </w:tcPr>
          <w:p w14:paraId="632DA897" w14:textId="58450418" w:rsidR="00313D38" w:rsidRPr="000C2AAC" w:rsidRDefault="00313D38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  <w:tr w:rsidR="00094F82" w:rsidRPr="000C2AAC" w14:paraId="2E10250D" w14:textId="77777777" w:rsidTr="009B7715">
        <w:tc>
          <w:tcPr>
            <w:tcW w:w="675" w:type="dxa"/>
          </w:tcPr>
          <w:p w14:paraId="2AF5CB13" w14:textId="66642177"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9639" w:type="dxa"/>
          </w:tcPr>
          <w:p w14:paraId="0674132C" w14:textId="20793E9F" w:rsidR="00313D38" w:rsidRPr="000C2AAC" w:rsidRDefault="00313D38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14:paraId="3CD2E102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38B629D" w14:textId="704ABE2C" w:rsidR="0018441F" w:rsidRPr="000C2AAC" w:rsidRDefault="00575FAF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14:paraId="7E6E8A41" w14:textId="1324ABD2"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ผู้มีความประสงค์ยื่นแบบคำรับรองมาตรฐานฝีมือแรงงาน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แบบ รมฐ</w:t>
      </w:r>
      <w:r w:rsidRPr="000C2AAC">
        <w:rPr>
          <w:rFonts w:asciiTheme="minorBidi" w:hAnsiTheme="minorBidi"/>
          <w:noProof/>
          <w:sz w:val="32"/>
          <w:szCs w:val="32"/>
        </w:rPr>
        <w:t xml:space="preserve">. 1)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พร้อมเอกสารแนบคำขอยื่น โดยมีการประสานการจัดทำร่วมกันกับหน่วยงานของกรม และยื่นเอกสารการจัดทำรายละเอียด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แบบ รมฐ</w:t>
      </w:r>
      <w:r w:rsidRPr="000C2AAC">
        <w:rPr>
          <w:rFonts w:asciiTheme="minorBidi" w:hAnsiTheme="minorBidi"/>
          <w:noProof/>
          <w:sz w:val="32"/>
          <w:szCs w:val="32"/>
        </w:rPr>
        <w:t xml:space="preserve">.2)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ซึ่งหากคณะกรรมการส่งเสริมการพัฒนาฝีมือแรงงานให้การรับรองมาตรฐานดังกล่าวแล้ว นายทะเบียนจะลงนามในหนังสือรับรองมาตรฐานฝีมือแรงงาน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แบบ รมฐ</w:t>
      </w:r>
      <w:r w:rsidRPr="000C2AAC">
        <w:rPr>
          <w:rFonts w:asciiTheme="minorBidi" w:hAnsiTheme="minorBidi"/>
          <w:noProof/>
          <w:sz w:val="32"/>
          <w:szCs w:val="32"/>
        </w:rPr>
        <w:t xml:space="preserve">. 3)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ซึ่งสถานประกอบกิจการสามารถนำมาตรฐานฝีมือแรงงานไปใช้ทดสอบกับลูกจ้างของตนเพื่อวัดทักษะฝีมือ ความรู้และความสามารถ และออกหนังสือรับรองการผ่านการทดสอบได้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แบบ รมฐ</w:t>
      </w:r>
      <w:r w:rsidRPr="000C2AAC">
        <w:rPr>
          <w:rFonts w:asciiTheme="minorBidi" w:hAnsiTheme="minorBidi"/>
          <w:noProof/>
          <w:sz w:val="32"/>
          <w:szCs w:val="32"/>
        </w:rPr>
        <w:t xml:space="preserve">.4)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โดยให้รายงานผลการทดสอบมาตรฐานฝีมือแรงงาน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แบบ รมฐ</w:t>
      </w:r>
      <w:r w:rsidRPr="000C2AAC">
        <w:rPr>
          <w:rFonts w:asciiTheme="minorBidi" w:hAnsiTheme="minorBidi"/>
          <w:noProof/>
          <w:sz w:val="32"/>
          <w:szCs w:val="32"/>
        </w:rPr>
        <w:t xml:space="preserve">.5)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และหากใช้มาตรฐานฝีมือแรงงานไประยะหนึ่งแล้ว มีการปรับเปลี่ยนเทคโนโลยีหรือขั้นตอนการปฏิบัติงาน สามารถดำเนินการปรับปรุงได้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แบบ รมฐ</w:t>
      </w:r>
      <w:r w:rsidRPr="000C2AAC">
        <w:rPr>
          <w:rFonts w:asciiTheme="minorBidi" w:hAnsiTheme="minorBidi"/>
          <w:noProof/>
          <w:sz w:val="32"/>
          <w:szCs w:val="32"/>
        </w:rPr>
        <w:t xml:space="preserve">.6)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รายละเอียดตามเอกสารแนบ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หมายเหตุ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>**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กรณีคำขอหรือรายการเอกสารประกอบการพิจารณาไม่ถูกต้องหรือไม่ครบถ้วน หรือไม่อาจแก้ไข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เพิ่มเติมได้ในขณะนั้น ผู้รับคำขอและผู้ยื่นคำขอจะต้องลงนามบันทึกความบกพร่องและรายการเอกสาร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หลักฐาน ร่วมกัน พร้อมกำหนดระยะเวลาให้ผู้ยื่นคำขอดำเนินการแก้ไข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เพิ่มเติม หากผู้ยื่นคำขอไม่ดำเนินการแก้ไข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เพิ่มเติมได้ภายในระยะเวลาที่กำหนด ผู้รับคำขอจะดำเนินการคืนคำขอและเอกสารประกอบการพิจารณา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>**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พนักเจ้าหน้าที่จะยังไม่พิจารณาคำขอ และยังไม่นับระยะเวลาดำเนินงาน จนกว่าผู้ยื่นคำขอจะดำเนินการแก้ไขคำขอหรือยื่นเอกสารเพิ่มเติมครบถ้วนตามบันทึกความบกพร่องนั้นเรียบร้อยแล้ว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>**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ขั้นตอนการดำเนินงานตามคู่มือจะเริ่มนับระยะเวลาตั้งแต่เจ้าหน้าที่ตรวจเอกสารครบถ้วนตามที่ระบุไว้ในคู่มือประชาชนเรียบร้อยแล้ว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>**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ทั้งนี้จะแจ้งผลการพิจารณาให้ผู้ยื่นคำขอทราบภายใน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 นับแต่วันที่พิจารณาแล้วเสร็จ</w:t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14:paraId="2A64CBEA" w14:textId="77777777" w:rsidR="004650B5" w:rsidRDefault="004650B5" w:rsidP="00575FAF">
      <w:pPr>
        <w:tabs>
          <w:tab w:val="left" w:pos="360"/>
        </w:tabs>
        <w:spacing w:after="0" w:line="240" w:lineRule="auto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</w:p>
    <w:p w14:paraId="77EFA93F" w14:textId="77777777" w:rsidR="004650B5" w:rsidRDefault="004650B5" w:rsidP="00575FAF">
      <w:pPr>
        <w:tabs>
          <w:tab w:val="left" w:pos="360"/>
        </w:tabs>
        <w:spacing w:after="0" w:line="240" w:lineRule="auto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</w:p>
    <w:p w14:paraId="403CBC8A" w14:textId="77777777" w:rsidR="004650B5" w:rsidRDefault="004650B5" w:rsidP="00575FAF">
      <w:pPr>
        <w:tabs>
          <w:tab w:val="left" w:pos="360"/>
        </w:tabs>
        <w:spacing w:after="0" w:line="240" w:lineRule="auto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</w:p>
    <w:p w14:paraId="7519CE46" w14:textId="77777777" w:rsidR="004650B5" w:rsidRDefault="004650B5" w:rsidP="00575FAF">
      <w:pPr>
        <w:tabs>
          <w:tab w:val="left" w:pos="360"/>
        </w:tabs>
        <w:spacing w:after="0" w:line="240" w:lineRule="auto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</w:p>
    <w:p w14:paraId="7A0B52F4" w14:textId="77777777" w:rsidR="004650B5" w:rsidRDefault="004650B5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7254DDEE" w14:textId="77777777"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552ED64" w14:textId="77777777" w:rsidR="0065175D" w:rsidRPr="000C2AAC" w:rsidRDefault="0065175D" w:rsidP="0065175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ขั้นตอน ระยะเวลา และส่วนงานที่รับผิดชอบ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ผู้มีความประสงค์ยื่นคำขอตามแบบ รมฐ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และเจ้าหน้าที่ตรวจสอบเอกสารแนบ และรายละเอียดมาตรฐานฝีมือแรงงาน จำนวน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รายการในแบบตามคำขอตามแบบ รมฐ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.2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กรมพัฒนาฝีมือแรงงาน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00DF0F33" w14:textId="77777777" w:rsidTr="00313D38">
        <w:tc>
          <w:tcPr>
            <w:tcW w:w="675" w:type="dxa"/>
            <w:vAlign w:val="center"/>
          </w:tcPr>
          <w:p w14:paraId="3C6A21B0" w14:textId="77777777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4E9B3F18" w14:textId="77777777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14:paraId="34D0539C" w14:textId="77777777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372463FC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จ้าหน้าที่สำนักพัฒนามาตรฐานและทดสอบฝีมือแรงงานนัดประชุมคณะอนุกรรมการกำหนดมาตรฐานฝีมือแรงงานแห่งชาติในสาขาอาชีพที่เกี่ยวข้องกับการรับรองมาตรฐานฝีมือแรงงานตามมาตร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พิจารณามาตรฐานฝีมือแรงงานของผู้ประกอบอาชีพ  โดยแจ้งให้ผู้ยื่นคำขอมาชี้แจง และเจ้าหน้าที่ของหน่วยงานของกรมพัฒนาฝีมือแรงงานที่รับคำขอมาร่วมชี้แจง</w:t>
            </w:r>
          </w:p>
          <w:p w14:paraId="0A1C8BFF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04337A20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23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684" w:type="dxa"/>
          </w:tcPr>
          <w:p w14:paraId="45E0D1DA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กรมพัฒนาฝีมือแรงงาน</w:t>
            </w:r>
          </w:p>
        </w:tc>
        <w:tc>
          <w:tcPr>
            <w:tcW w:w="1799" w:type="dxa"/>
          </w:tcPr>
          <w:p w14:paraId="5CDF62D3" w14:textId="77777777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6C69AABF" w14:textId="77777777" w:rsidTr="00313D38">
        <w:tc>
          <w:tcPr>
            <w:tcW w:w="675" w:type="dxa"/>
            <w:vAlign w:val="center"/>
          </w:tcPr>
          <w:p w14:paraId="0856C324" w14:textId="77777777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0388E49F" w14:textId="77777777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14:paraId="35B74AA4" w14:textId="77777777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53B7517A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หากคณะอนุกรรมการฯ มีมติแก้ไขปรับปรุงมาตรฐานฝีมือแรงงานของผู้ประกอบ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อาชีพ ให้ผู้ยื่นคำขอแก้ไขมาตรฐานฯและส่งคืนให้สำนักพัฒนามาตรฐานและทดสอบฝีมือแรงงาน นับจากวันที่แจ้งมติที่ประชุม</w:t>
            </w:r>
          </w:p>
          <w:p w14:paraId="3ABD9A06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16CAB6D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684" w:type="dxa"/>
          </w:tcPr>
          <w:p w14:paraId="79D43335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กรมพัฒนาฝีมือแรงงาน</w:t>
            </w:r>
          </w:p>
        </w:tc>
        <w:tc>
          <w:tcPr>
            <w:tcW w:w="1799" w:type="dxa"/>
          </w:tcPr>
          <w:p w14:paraId="5CBD7CCD" w14:textId="77777777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6DA6B8BB" w14:textId="77777777" w:rsidTr="00313D38">
        <w:tc>
          <w:tcPr>
            <w:tcW w:w="675" w:type="dxa"/>
            <w:vAlign w:val="center"/>
          </w:tcPr>
          <w:p w14:paraId="2CC85F45" w14:textId="77777777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1DFB938A" w14:textId="77777777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การลงนาม</w:t>
            </w: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คณะกรรมการมีมติ</w:t>
            </w:r>
          </w:p>
          <w:p w14:paraId="5757D4D2" w14:textId="77777777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5F8C6543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คณะกรรมการส่งเสริมการพัฒนาฝีมือแรงงานพิจารณาให้ความเห็นชอบ โดย ผู้ยื่นคำขอหรือผู้แทนเข้าร่วมชี้แจงรายละเอียด</w:t>
            </w:r>
          </w:p>
          <w:p w14:paraId="2815A78A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61C917B2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684" w:type="dxa"/>
          </w:tcPr>
          <w:p w14:paraId="7A9EFB33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กรมพัฒนาฝีมือแรงงาน</w:t>
            </w:r>
          </w:p>
        </w:tc>
        <w:tc>
          <w:tcPr>
            <w:tcW w:w="1799" w:type="dxa"/>
          </w:tcPr>
          <w:p w14:paraId="4017D72D" w14:textId="77777777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คณะกรรมการส่งเสริมฯ มีการประชุมเดือนละ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ครั้ง     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โดยปกติการจัดประชุมในวันพฤหัสบดีสัปดาห์ที่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ของทุกเดือน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 )</w:t>
            </w:r>
          </w:p>
        </w:tc>
      </w:tr>
    </w:tbl>
    <w:p w14:paraId="744F5F55" w14:textId="0FD83A6C"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452B6B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55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</w:p>
    <w:p w14:paraId="599CE047" w14:textId="77777777"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DFE24A5" w14:textId="77777777" w:rsidR="0085230C" w:rsidRPr="000C2AAC" w:rsidRDefault="0085230C" w:rsidP="0085230C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4310657B"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14:paraId="335832AD" w14:textId="77777777"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14:paraId="731312B5" w14:textId="77777777" w:rsidR="00AA7734" w:rsidRPr="000C2AAC" w:rsidRDefault="00AA7734" w:rsidP="00AA773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3DC1A6E2" w14:textId="77777777"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TableGrid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14:paraId="1CAEAB76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AE6A976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3DFFF0DB" w14:textId="2846C254"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EC7C4FF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70DD3064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709670A6" w14:textId="77777777"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566C881D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02E3093D" w14:textId="77777777" w:rsidTr="004E651F">
        <w:trPr>
          <w:jc w:val="center"/>
        </w:trPr>
        <w:tc>
          <w:tcPr>
            <w:tcW w:w="675" w:type="dxa"/>
            <w:vAlign w:val="center"/>
          </w:tcPr>
          <w:p w14:paraId="0FFF921A" w14:textId="21D3E466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14:paraId="14F8955D" w14:textId="29A2FCE8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14:paraId="1F86D13A" w14:textId="2B84ED4F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121559A4" w14:textId="4957248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581CAB90" w14:textId="319093E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5EEE9BFC" w14:textId="1981B806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กรณีเป็นบุคคล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14:paraId="6F918D30" w14:textId="77777777"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DE25BA8" w14:textId="77777777"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14:paraId="14EA5AED" w14:textId="77777777" w:rsidTr="004E651F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2B1816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14:paraId="5EBD3224" w14:textId="6D4B0138"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B3968FF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047DB0EB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64F8D646" w14:textId="77777777"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39413065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แบบคำขอรับรองมาตรฐานฝีมือแรงงาน  แบบ รมฐ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.1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กรมพัฒนาฝีมือแรงงาน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6BDE79BC" w14:textId="77777777" w:rsidTr="004E651F">
        <w:tc>
          <w:tcPr>
            <w:tcW w:w="675" w:type="dxa"/>
            <w:vAlign w:val="center"/>
          </w:tcPr>
          <w:p w14:paraId="3009C08A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012C497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แบบการตรวจคำขอรับรองมาตรฐานฝีมือแรงงาน แบบ รมฐ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.2</w:t>
            </w:r>
          </w:p>
        </w:tc>
        <w:tc>
          <w:tcPr>
            <w:tcW w:w="1843" w:type="dxa"/>
          </w:tcPr>
          <w:p w14:paraId="1B0B6A8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กรมพัฒนาฝีมือแรงงาน</w:t>
            </w:r>
          </w:p>
        </w:tc>
        <w:tc>
          <w:tcPr>
            <w:tcW w:w="1559" w:type="dxa"/>
          </w:tcPr>
          <w:p w14:paraId="20032A3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4767B0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05A4F8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63A92AD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22232D10" w14:textId="77777777" w:rsidTr="004E651F">
        <w:tc>
          <w:tcPr>
            <w:tcW w:w="675" w:type="dxa"/>
            <w:vAlign w:val="center"/>
          </w:tcPr>
          <w:p w14:paraId="50F12180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4D9EFD3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หนังสือรับรองมาตรฐานฝีมือแรงงาน แบบ รมฐ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.3</w:t>
            </w:r>
          </w:p>
        </w:tc>
        <w:tc>
          <w:tcPr>
            <w:tcW w:w="1843" w:type="dxa"/>
          </w:tcPr>
          <w:p w14:paraId="67663A3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กรมพัฒนาฝีมือแรงงาน</w:t>
            </w:r>
          </w:p>
        </w:tc>
        <w:tc>
          <w:tcPr>
            <w:tcW w:w="1559" w:type="dxa"/>
          </w:tcPr>
          <w:p w14:paraId="57D54CF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2CF7786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2CD2CFE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2E7D90A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432D6593" w14:textId="77777777" w:rsidTr="004E651F">
        <w:tc>
          <w:tcPr>
            <w:tcW w:w="675" w:type="dxa"/>
            <w:vAlign w:val="center"/>
          </w:tcPr>
          <w:p w14:paraId="3A8482D9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089C95F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หนังสือรับรองผู้ผ่านการทดสอบมาตรฐานฝีมือแรงงาน แบบ รมฐ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.4</w:t>
            </w:r>
          </w:p>
        </w:tc>
        <w:tc>
          <w:tcPr>
            <w:tcW w:w="1843" w:type="dxa"/>
          </w:tcPr>
          <w:p w14:paraId="7A3254C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กรมพัฒนาฝีมือแรงงาน</w:t>
            </w:r>
          </w:p>
        </w:tc>
        <w:tc>
          <w:tcPr>
            <w:tcW w:w="1559" w:type="dxa"/>
          </w:tcPr>
          <w:p w14:paraId="77EC83D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478B4FB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67EBDC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07437D5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แจ้งภายหลังการทดสอบมาตรฐาน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03DD51C8" w14:textId="77777777" w:rsidTr="004E651F">
        <w:tc>
          <w:tcPr>
            <w:tcW w:w="675" w:type="dxa"/>
            <w:vAlign w:val="center"/>
          </w:tcPr>
          <w:p w14:paraId="3F9E9DDB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431AB22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แบบรายงานผลการทดสอบมาตรฐานฝีมือแรงงาน แบบ รมฐ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.5</w:t>
            </w:r>
          </w:p>
        </w:tc>
        <w:tc>
          <w:tcPr>
            <w:tcW w:w="1843" w:type="dxa"/>
          </w:tcPr>
          <w:p w14:paraId="7231429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กรมพัฒนาฝีมือแรงงาน</w:t>
            </w:r>
          </w:p>
        </w:tc>
        <w:tc>
          <w:tcPr>
            <w:tcW w:w="1559" w:type="dxa"/>
          </w:tcPr>
          <w:p w14:paraId="66D5163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17C30B9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30A042C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0F2E722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แจ้งภายหลังการทดสอบมาตรฐาน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51E9BB3B" w14:textId="77777777" w:rsidTr="004E651F">
        <w:tc>
          <w:tcPr>
            <w:tcW w:w="675" w:type="dxa"/>
            <w:vAlign w:val="center"/>
          </w:tcPr>
          <w:p w14:paraId="5C970773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9059D8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รายงานผลการพิจารณาทบทวนมาตรฐานฝีมือแรงงานประจำปี แบบ รมฐ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.6</w:t>
            </w:r>
          </w:p>
        </w:tc>
        <w:tc>
          <w:tcPr>
            <w:tcW w:w="1843" w:type="dxa"/>
          </w:tcPr>
          <w:p w14:paraId="5779C45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กรมพัฒนาฝีมือแรงงาน</w:t>
            </w:r>
          </w:p>
        </w:tc>
        <w:tc>
          <w:tcPr>
            <w:tcW w:w="1559" w:type="dxa"/>
          </w:tcPr>
          <w:p w14:paraId="756F596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4BC5F65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048983A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2A8BD7F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14:paraId="0E7C7CC4" w14:textId="77777777"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58CB2F50" w14:textId="77777777" w:rsidR="00A10CDA" w:rsidRPr="000C2AAC" w:rsidRDefault="00A10CDA" w:rsidP="0050561E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ค่าธรรมเนียม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0C2AAC" w14:paraId="21631802" w14:textId="77777777" w:rsidTr="00090552">
        <w:tc>
          <w:tcPr>
            <w:tcW w:w="534" w:type="dxa"/>
          </w:tcPr>
          <w:p w14:paraId="55909BBE" w14:textId="396F5019"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5A2900A" w14:textId="77777777"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ไม่มีค่าธรรมเนียม</w:t>
            </w:r>
          </w:p>
          <w:p w14:paraId="201E5AF3" w14:textId="77777777"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14:paraId="326680AC" w14:textId="26E58718"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14:paraId="25DD3C1F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187DD50" w14:textId="77777777" w:rsidR="00216FA4" w:rsidRPr="000C2AAC" w:rsidRDefault="00216FA4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41"/>
        <w:gridCol w:w="9498"/>
        <w:gridCol w:w="141"/>
      </w:tblGrid>
      <w:tr w:rsidR="004650B5" w:rsidRPr="000C2AAC" w14:paraId="56C98A7B" w14:textId="77777777" w:rsidTr="004762EF">
        <w:tc>
          <w:tcPr>
            <w:tcW w:w="675" w:type="dxa"/>
            <w:gridSpan w:val="2"/>
          </w:tcPr>
          <w:p w14:paraId="39AFC21B" w14:textId="77777777" w:rsidR="004650B5" w:rsidRPr="000C2AAC" w:rsidRDefault="004650B5" w:rsidP="004762EF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  <w:gridSpan w:val="2"/>
          </w:tcPr>
          <w:p w14:paraId="26B64F47" w14:textId="77777777" w:rsidR="004650B5" w:rsidRPr="000C2AAC" w:rsidRDefault="004650B5" w:rsidP="004762EF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ศูนย์พัฒนาฝีมือแรงงานจังหวัดปราจีนบุรี 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455 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หมู่ </w:t>
            </w:r>
            <w:r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6 ต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>ำบล</w:t>
            </w:r>
            <w:r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กบินทร์ อ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>ำเภอ</w:t>
            </w:r>
            <w:r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กบินทร์บุรี 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จังหวัดปราจีนบุรี </w:t>
            </w:r>
            <w:r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25110</w:t>
            </w:r>
            <w:r>
              <w:rPr>
                <w:rFonts w:asciiTheme="minorBidi" w:hAnsiTheme="minorBidi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โทร 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:  </w:t>
            </w:r>
            <w:r>
              <w:rPr>
                <w:rFonts w:asciiTheme="minorBidi" w:hAnsiTheme="minorBidi" w:hint="cs"/>
                <w:iCs/>
                <w:noProof/>
                <w:sz w:val="32"/>
                <w:szCs w:val="32"/>
                <w:cs/>
                <w:lang w:bidi="th-TH"/>
              </w:rPr>
              <w:t>037-290-380-2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 </w:t>
            </w:r>
            <w:r>
              <w:rPr>
                <w:rFonts w:asciiTheme="minorBidi" w:hAnsiTheme="minorBidi" w:hint="cs"/>
                <w:iCs/>
                <w:noProof/>
                <w:sz w:val="32"/>
                <w:szCs w:val="32"/>
                <w:cs/>
                <w:lang w:bidi="th-TH"/>
              </w:rPr>
              <w:t xml:space="preserve">, โทรสาร </w:t>
            </w:r>
            <w:r>
              <w:rPr>
                <w:rFonts w:asciiTheme="minorBidi" w:hAnsiTheme="minorBidi"/>
                <w:iCs/>
                <w:noProof/>
                <w:sz w:val="32"/>
                <w:szCs w:val="32"/>
                <w:lang w:bidi="th-TH"/>
              </w:rPr>
              <w:t>:</w:t>
            </w:r>
            <w:r>
              <w:rPr>
                <w:rFonts w:asciiTheme="minorBidi" w:hAnsiTheme="minorBidi" w:hint="cs"/>
                <w:iCs/>
                <w:noProof/>
                <w:sz w:val="32"/>
                <w:szCs w:val="32"/>
                <w:cs/>
                <w:lang w:bidi="th-TH"/>
              </w:rPr>
              <w:t xml:space="preserve"> 037-290-383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  /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14:paraId="3B0C2146" w14:textId="77777777" w:rsidR="004650B5" w:rsidRPr="000C2AAC" w:rsidRDefault="004650B5" w:rsidP="004762EF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14:paraId="5B654309" w14:textId="77777777" w:rsidR="004650B5" w:rsidRPr="000C2AAC" w:rsidRDefault="004650B5" w:rsidP="004762EF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 สามารถค้นหาได้ทางเว็บไซต์ </w:t>
            </w:r>
            <w:r w:rsidRPr="007A4DE9">
              <w:rPr>
                <w:rFonts w:asciiTheme="minorBidi" w:hAnsiTheme="minorBidi"/>
                <w:iCs/>
                <w:noProof/>
                <w:sz w:val="32"/>
                <w:szCs w:val="32"/>
              </w:rPr>
              <w:t>http://www.dsd.go.th/Prachinburi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</w:tc>
      </w:tr>
      <w:tr w:rsidR="00EA6950" w:rsidRPr="000C2AAC" w14:paraId="07DF31DE" w14:textId="77777777" w:rsidTr="00C1539D">
        <w:trPr>
          <w:gridAfter w:val="1"/>
          <w:wAfter w:w="141" w:type="dxa"/>
        </w:trPr>
        <w:tc>
          <w:tcPr>
            <w:tcW w:w="534" w:type="dxa"/>
          </w:tcPr>
          <w:p w14:paraId="07FE0908" w14:textId="034CBA51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9639" w:type="dxa"/>
            <w:gridSpan w:val="2"/>
          </w:tcPr>
          <w:p w14:paraId="37AD2131" w14:textId="0CD28533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</w:tbl>
    <w:p w14:paraId="3D5866BE" w14:textId="77777777" w:rsidR="00C1539D" w:rsidRDefault="00C1539D" w:rsidP="00C1539D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0F06124" w14:textId="1863E832" w:rsidR="00013BC7" w:rsidRPr="000C2AAC" w:rsidRDefault="00C3045F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0C2AAC" w14:paraId="676E0C19" w14:textId="77777777" w:rsidTr="00C1539D">
        <w:tc>
          <w:tcPr>
            <w:tcW w:w="675" w:type="dxa"/>
          </w:tcPr>
          <w:p w14:paraId="433A4F23" w14:textId="62F1C53B"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2EFAD299" w14:textId="77777777"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รมฐ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ถึง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</w:p>
        </w:tc>
      </w:tr>
    </w:tbl>
    <w:p w14:paraId="036A5900" w14:textId="77777777" w:rsidR="00C1539D" w:rsidRDefault="00C1539D" w:rsidP="00C1539D">
      <w:pPr>
        <w:pStyle w:val="ListParagraph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345BEE2" w14:textId="77777777" w:rsidR="00D51311" w:rsidRPr="000C2AAC" w:rsidRDefault="00D51311" w:rsidP="00D51311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14:paraId="55C0F27E" w14:textId="3000C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1.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คณะกรรมการส่งเสริมฯ มีการประชุมเดือนละ </w:t>
      </w:r>
      <w:r w:rsidRPr="000C2AAC">
        <w:rPr>
          <w:rFonts w:asciiTheme="minorBidi" w:hAnsiTheme="minorBidi"/>
          <w:noProof/>
          <w:sz w:val="32"/>
          <w:szCs w:val="32"/>
        </w:rPr>
        <w:t xml:space="preserve">1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ครั้ง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โดยปกติการจัดประชุมในวันพฤหัสบดีสัปดาห์ที่ </w:t>
      </w:r>
      <w:r w:rsidRPr="000C2AAC">
        <w:rPr>
          <w:rFonts w:asciiTheme="minorBidi" w:hAnsiTheme="minorBidi"/>
          <w:noProof/>
          <w:sz w:val="32"/>
          <w:szCs w:val="32"/>
        </w:rPr>
        <w:t xml:space="preserve">3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ของทุกเดือน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>2.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การเสนอเรื่องเข้าที่ประชุมคณะกรรมการส่งเสริมฯ ต้องแจ้งหน่วยงานของกรมพัฒนาฝีมือแรงงานที่สถานประกอบกิจการ ยื่นแบบขอรับรองมาตรฐานฝีมือแรงงานของผู้ประกอบอาชีพให้สำนักพัฒนามาตรฐานและทดสอบฝีมือแรงงานทราบไม่น้อยกว่า </w:t>
      </w:r>
      <w:r w:rsidRPr="000C2AAC">
        <w:rPr>
          <w:rFonts w:asciiTheme="minorBidi" w:hAnsiTheme="minorBidi"/>
          <w:noProof/>
          <w:sz w:val="32"/>
          <w:szCs w:val="32"/>
        </w:rPr>
        <w:t xml:space="preserve">20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เพื่อเสนอเข้าวาระการประชุม พร้อมจัดทำเอกสารมาตรฐานฝีมือแรงงาน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จำนวน </w:t>
      </w:r>
      <w:r w:rsidRPr="000C2AAC">
        <w:rPr>
          <w:rFonts w:asciiTheme="minorBidi" w:hAnsiTheme="minorBidi"/>
          <w:noProof/>
          <w:sz w:val="32"/>
          <w:szCs w:val="32"/>
        </w:rPr>
        <w:t xml:space="preserve">20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ชุด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>3.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คณะกรรมการส่งเสริมการพัฒนาฝีมือไม่เห็นชอบหรือมีข้อแก้ไขต้องนำเข้าคณะกรรมการตามมติที่ประชุม โดยมีระยะเวลาการประชุมตามที่กำหนด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โดยปกติการจัดประชุมในวันพฤหัสบดีสัปดาห์ที่ </w:t>
      </w:r>
      <w:r w:rsidRPr="000C2AAC">
        <w:rPr>
          <w:rFonts w:asciiTheme="minorBidi" w:hAnsiTheme="minorBidi"/>
          <w:noProof/>
          <w:sz w:val="32"/>
          <w:szCs w:val="32"/>
        </w:rPr>
        <w:t xml:space="preserve">3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ของทุกเดือน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lastRenderedPageBreak/>
        <w:br/>
        <w:t>4.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แจ้งผลการพิจารณาต่อผู้ยื่นคำขอ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ระยะเวลา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14:paraId="688B8321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TableGrid"/>
        <w:tblW w:w="4598" w:type="dxa"/>
        <w:tblInd w:w="5774" w:type="dxa"/>
        <w:tblLook w:val="04A0" w:firstRow="1" w:lastRow="0" w:firstColumn="1" w:lastColumn="0" w:noHBand="0" w:noVBand="1"/>
      </w:tblPr>
      <w:tblGrid>
        <w:gridCol w:w="1418"/>
        <w:gridCol w:w="3180"/>
      </w:tblGrid>
      <w:tr w:rsidR="004650B5" w:rsidRPr="000C2AAC" w14:paraId="6D0BBF17" w14:textId="77777777" w:rsidTr="004650B5">
        <w:tc>
          <w:tcPr>
            <w:tcW w:w="1418" w:type="dxa"/>
          </w:tcPr>
          <w:p w14:paraId="71CC28E5" w14:textId="77777777" w:rsidR="004650B5" w:rsidRPr="000C2AAC" w:rsidRDefault="004650B5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14:paraId="1D231E26" w14:textId="0A61C278" w:rsidR="004650B5" w:rsidRPr="000C2AAC" w:rsidRDefault="004650B5" w:rsidP="008C1396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Theme="minorBidi" w:hAnsiTheme="minorBidi"/>
                <w:noProof/>
                <w:sz w:val="32"/>
                <w:szCs w:val="32"/>
              </w:rPr>
              <w:t>20/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07/2558</w:t>
            </w:r>
          </w:p>
        </w:tc>
      </w:tr>
      <w:tr w:rsidR="004650B5" w:rsidRPr="000C2AAC" w14:paraId="3FCBCAB2" w14:textId="77777777" w:rsidTr="004650B5">
        <w:tc>
          <w:tcPr>
            <w:tcW w:w="1418" w:type="dxa"/>
          </w:tcPr>
          <w:p w14:paraId="76AEC54C" w14:textId="77777777" w:rsidR="004650B5" w:rsidRPr="000C2AAC" w:rsidRDefault="004650B5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14:paraId="5D2EE74C" w14:textId="636E2D6A" w:rsidR="004650B5" w:rsidRPr="000C2AAC" w:rsidRDefault="004650B5" w:rsidP="008C1396">
            <w:pP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เผยแพร่คู่มือบนเว็บไซต์แล้ว</w:t>
            </w:r>
          </w:p>
        </w:tc>
      </w:tr>
      <w:tr w:rsidR="004650B5" w:rsidRPr="000C2AAC" w14:paraId="4A1DF6A2" w14:textId="77777777" w:rsidTr="004650B5">
        <w:tc>
          <w:tcPr>
            <w:tcW w:w="1418" w:type="dxa"/>
          </w:tcPr>
          <w:p w14:paraId="082BD70C" w14:textId="77777777" w:rsidR="004650B5" w:rsidRPr="000C2AAC" w:rsidRDefault="004650B5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14:paraId="33C242A0" w14:textId="14D121B7" w:rsidR="004650B5" w:rsidRPr="000C2AAC" w:rsidRDefault="004650B5" w:rsidP="008C1396">
            <w:pP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จีรศักดิ์  เตียวตระกูล</w:t>
            </w:r>
          </w:p>
        </w:tc>
      </w:tr>
      <w:tr w:rsidR="004650B5" w:rsidRPr="000C2AAC" w14:paraId="105C0B62" w14:textId="77777777" w:rsidTr="004650B5">
        <w:tc>
          <w:tcPr>
            <w:tcW w:w="1418" w:type="dxa"/>
          </w:tcPr>
          <w:p w14:paraId="7A8B8EDF" w14:textId="77777777" w:rsidR="004650B5" w:rsidRPr="000C2AAC" w:rsidRDefault="004650B5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14:paraId="39D6DD68" w14:textId="360713AB" w:rsidR="004650B5" w:rsidRPr="000C2AAC" w:rsidRDefault="004650B5" w:rsidP="008C1396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อรรถชัย  สุกใส</w:t>
            </w:r>
          </w:p>
        </w:tc>
      </w:tr>
      <w:tr w:rsidR="004650B5" w:rsidRPr="000C2AAC" w14:paraId="6BB94F10" w14:textId="77777777" w:rsidTr="004650B5">
        <w:tc>
          <w:tcPr>
            <w:tcW w:w="1418" w:type="dxa"/>
          </w:tcPr>
          <w:p w14:paraId="362D6899" w14:textId="77777777" w:rsidR="004650B5" w:rsidRPr="000C2AAC" w:rsidRDefault="004650B5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14:paraId="17A4E1E8" w14:textId="488A44B6" w:rsidR="004650B5" w:rsidRPr="000C2AAC" w:rsidRDefault="004650B5" w:rsidP="008C1396">
            <w:pP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จีรศักดิ์  เตียวตระกูล</w:t>
            </w:r>
          </w:p>
        </w:tc>
      </w:tr>
    </w:tbl>
    <w:p w14:paraId="7B7C7CC9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75B89AA5" w14:textId="77777777" w:rsidR="00982CD7" w:rsidRPr="000C2AAC" w:rsidRDefault="00982CD7" w:rsidP="00982CD7">
      <w:pPr>
        <w:pStyle w:val="ListParagraph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4611B523" w14:textId="77777777"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305EC9AC" w14:textId="77777777"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9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A516B9" w14:textId="77777777" w:rsidR="00BD5DF8" w:rsidRDefault="00BD5DF8" w:rsidP="00C81DB8">
      <w:pPr>
        <w:spacing w:after="0" w:line="240" w:lineRule="auto"/>
      </w:pPr>
      <w:r>
        <w:separator/>
      </w:r>
    </w:p>
  </w:endnote>
  <w:endnote w:type="continuationSeparator" w:id="0">
    <w:p w14:paraId="4257F818" w14:textId="77777777" w:rsidR="00BD5DF8" w:rsidRDefault="00BD5DF8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FCBA78" w14:textId="77777777" w:rsidR="00BD5DF8" w:rsidRDefault="00BD5DF8" w:rsidP="00C81DB8">
      <w:pPr>
        <w:spacing w:after="0" w:line="240" w:lineRule="auto"/>
      </w:pPr>
      <w:r>
        <w:separator/>
      </w:r>
    </w:p>
  </w:footnote>
  <w:footnote w:type="continuationSeparator" w:id="0">
    <w:p w14:paraId="47AF0A82" w14:textId="77777777" w:rsidR="00BD5DF8" w:rsidRDefault="00BD5DF8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957728"/>
      <w:docPartObj>
        <w:docPartGallery w:val="Page Numbers (Top of Page)"/>
        <w:docPartUnique/>
      </w:docPartObj>
    </w:sdtPr>
    <w:sdtEndPr/>
    <w:sdtContent>
      <w:p w14:paraId="6E8D6F6D" w14:textId="77777777" w:rsidR="00C81DB8" w:rsidRDefault="00C81DB8" w:rsidP="00C81DB8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650B5">
          <w:rPr>
            <w:noProof/>
          </w:rPr>
          <w:t>6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4650B5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3C364C1B" w14:textId="77777777" w:rsidR="00C81DB8" w:rsidRDefault="00C81DB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650B5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D5DF8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1D139F-64A3-444E-B781-4EA3ED49F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650</TotalTime>
  <Pages>7</Pages>
  <Words>994</Words>
  <Characters>5670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อรรถชัย สุกใส</cp:lastModifiedBy>
  <cp:revision>83</cp:revision>
  <cp:lastPrinted>2015-03-02T15:12:00Z</cp:lastPrinted>
  <dcterms:created xsi:type="dcterms:W3CDTF">2015-04-23T03:41:00Z</dcterms:created>
  <dcterms:modified xsi:type="dcterms:W3CDTF">2015-07-20T10:29:00Z</dcterms:modified>
</cp:coreProperties>
</file>